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rPr>
        <w:t>中国艺</w:t>
      </w:r>
      <w:r>
        <w:rPr>
          <w:rFonts w:hint="eastAsia" w:ascii="宋体" w:hAnsi="宋体"/>
          <w:b/>
          <w:bCs/>
          <w:sz w:val="32"/>
          <w:szCs w:val="32"/>
          <w:lang w:val="en-US" w:eastAsia="zh-CN"/>
        </w:rPr>
        <w:t>体协会</w:t>
      </w:r>
      <w:r>
        <w:rPr>
          <w:rFonts w:ascii="宋体" w:hAnsi="宋体"/>
          <w:b/>
          <w:bCs/>
          <w:sz w:val="32"/>
          <w:szCs w:val="32"/>
        </w:rPr>
        <w:t>考级</w:t>
      </w:r>
    </w:p>
    <w:p>
      <w:pPr>
        <w:jc w:val="center"/>
        <w:rPr>
          <w:rFonts w:ascii="宋体" w:hAnsi="宋体"/>
          <w:b/>
          <w:bCs/>
          <w:sz w:val="32"/>
          <w:szCs w:val="32"/>
        </w:rPr>
      </w:pPr>
      <w:r>
        <w:rPr>
          <w:rFonts w:ascii="宋体" w:hAnsi="宋体"/>
          <w:b/>
          <w:bCs/>
          <w:sz w:val="32"/>
          <w:szCs w:val="32"/>
        </w:rPr>
        <w:t>承办机构情况登记表</w:t>
      </w:r>
    </w:p>
    <w:p>
      <w:pPr>
        <w:jc w:val="center"/>
        <w:rPr>
          <w:rFonts w:hint="eastAsia" w:ascii="宋体" w:hAnsi="宋体"/>
          <w:b/>
          <w:bCs/>
          <w:sz w:val="32"/>
          <w:szCs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8"/>
        <w:gridCol w:w="1192"/>
        <w:gridCol w:w="1359"/>
        <w:gridCol w:w="261"/>
        <w:gridCol w:w="1299"/>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92" w:type="dxa"/>
            <w:gridSpan w:val="2"/>
            <w:vAlign w:val="center"/>
          </w:tcPr>
          <w:p>
            <w:pPr>
              <w:jc w:val="center"/>
              <w:rPr>
                <w:sz w:val="24"/>
                <w:szCs w:val="24"/>
              </w:rPr>
            </w:pPr>
            <w:r>
              <w:rPr>
                <w:rFonts w:hint="eastAsia"/>
                <w:sz w:val="24"/>
                <w:szCs w:val="24"/>
              </w:rPr>
              <w:t>单位名称</w:t>
            </w:r>
          </w:p>
        </w:tc>
        <w:tc>
          <w:tcPr>
            <w:tcW w:w="6430" w:type="dxa"/>
            <w:gridSpan w:val="5"/>
            <w:vAlign w:val="center"/>
          </w:tcPr>
          <w:p>
            <w:pPr>
              <w:jc w:val="center"/>
              <w:rPr>
                <w:sz w:val="24"/>
                <w:szCs w:val="24"/>
              </w:rPr>
            </w:pPr>
            <w:r>
              <w:rPr>
                <w:rFonts w:hint="eastAsia"/>
                <w:sz w:val="24"/>
                <w:szCs w:val="24"/>
              </w:rPr>
              <w:t>（此处填写后加盖公章，无章无效）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92" w:type="dxa"/>
            <w:gridSpan w:val="2"/>
            <w:vAlign w:val="center"/>
          </w:tcPr>
          <w:p>
            <w:pPr>
              <w:jc w:val="center"/>
              <w:rPr>
                <w:sz w:val="24"/>
                <w:szCs w:val="24"/>
              </w:rPr>
            </w:pPr>
            <w:r>
              <w:rPr>
                <w:rFonts w:hint="eastAsia"/>
                <w:sz w:val="24"/>
                <w:szCs w:val="24"/>
              </w:rPr>
              <w:t>单位性质</w:t>
            </w:r>
          </w:p>
        </w:tc>
        <w:tc>
          <w:tcPr>
            <w:tcW w:w="6430" w:type="dxa"/>
            <w:gridSpan w:val="5"/>
            <w:vAlign w:val="center"/>
          </w:tcPr>
          <w:p>
            <w:pPr>
              <w:jc w:val="center"/>
              <w:rPr>
                <w:rFonts w:ascii="宋体" w:hAnsi="宋体"/>
                <w:sz w:val="24"/>
                <w:szCs w:val="24"/>
              </w:rPr>
            </w:pPr>
            <w:r>
              <w:rPr>
                <w:rFonts w:hint="eastAsia"/>
                <w:sz w:val="24"/>
                <w:szCs w:val="24"/>
              </w:rPr>
              <w:t>企业</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事业□ </w:t>
            </w:r>
            <w:r>
              <w:rPr>
                <w:rFonts w:ascii="宋体" w:hAnsi="宋体"/>
                <w:sz w:val="24"/>
                <w:szCs w:val="24"/>
              </w:rPr>
              <w:t xml:space="preserve">   </w:t>
            </w:r>
            <w:r>
              <w:rPr>
                <w:rFonts w:hint="eastAsia" w:ascii="宋体" w:hAnsi="宋体"/>
                <w:sz w:val="24"/>
                <w:szCs w:val="24"/>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92" w:type="dxa"/>
            <w:gridSpan w:val="2"/>
            <w:vAlign w:val="center"/>
          </w:tcPr>
          <w:p>
            <w:pPr>
              <w:jc w:val="center"/>
              <w:rPr>
                <w:rFonts w:hint="eastAsia"/>
                <w:sz w:val="24"/>
                <w:szCs w:val="24"/>
              </w:rPr>
            </w:pPr>
            <w:r>
              <w:rPr>
                <w:rFonts w:hint="eastAsia"/>
                <w:sz w:val="24"/>
                <w:szCs w:val="24"/>
              </w:rPr>
              <w:t>申请专业</w:t>
            </w:r>
          </w:p>
        </w:tc>
        <w:tc>
          <w:tcPr>
            <w:tcW w:w="6430" w:type="dxa"/>
            <w:gridSpan w:val="5"/>
            <w:vAlign w:val="center"/>
          </w:tcPr>
          <w:p>
            <w:pPr>
              <w:jc w:val="center"/>
              <w:rPr>
                <w:rFonts w:hint="eastAsia" w:eastAsia="宋体"/>
                <w:sz w:val="24"/>
                <w:szCs w:val="24"/>
                <w:lang w:val="en-US" w:eastAsia="zh-CN"/>
              </w:rPr>
            </w:pPr>
            <w:r>
              <w:rPr>
                <w:rFonts w:hint="eastAsia"/>
                <w:sz w:val="24"/>
                <w:szCs w:val="24"/>
              </w:rPr>
              <w:t>美术</w:t>
            </w:r>
            <w:r>
              <w:rPr>
                <w:rFonts w:hint="eastAsia" w:ascii="宋体" w:hAnsi="宋体"/>
                <w:sz w:val="24"/>
                <w:szCs w:val="24"/>
              </w:rPr>
              <w:t>□ 舞蹈□ 主持□ 朗诵□ 课本剧□</w:t>
            </w:r>
            <w:r>
              <w:rPr>
                <w:rFonts w:hint="eastAsia" w:ascii="宋体" w:hAnsi="宋体"/>
                <w:sz w:val="24"/>
                <w:szCs w:val="24"/>
                <w:lang w:val="en-US" w:eastAsia="zh-CN"/>
              </w:rPr>
              <w:t xml:space="preserve"> 跆拳道</w:t>
            </w:r>
            <w:bookmarkStart w:id="0" w:name="_GoBack"/>
            <w:bookmarkEnd w:id="0"/>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92" w:type="dxa"/>
            <w:gridSpan w:val="2"/>
            <w:vAlign w:val="center"/>
          </w:tcPr>
          <w:p>
            <w:pPr>
              <w:jc w:val="center"/>
              <w:rPr>
                <w:sz w:val="24"/>
                <w:szCs w:val="24"/>
              </w:rPr>
            </w:pPr>
            <w:r>
              <w:rPr>
                <w:rFonts w:hint="eastAsia"/>
                <w:sz w:val="24"/>
                <w:szCs w:val="24"/>
              </w:rPr>
              <w:t>注册地址</w:t>
            </w:r>
          </w:p>
        </w:tc>
        <w:tc>
          <w:tcPr>
            <w:tcW w:w="6430" w:type="dxa"/>
            <w:gridSpan w:val="5"/>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92" w:type="dxa"/>
            <w:gridSpan w:val="2"/>
            <w:vAlign w:val="center"/>
          </w:tcPr>
          <w:p>
            <w:pPr>
              <w:jc w:val="center"/>
              <w:rPr>
                <w:sz w:val="24"/>
                <w:szCs w:val="24"/>
              </w:rPr>
            </w:pPr>
            <w:r>
              <w:rPr>
                <w:rFonts w:hint="eastAsia"/>
                <w:sz w:val="24"/>
                <w:szCs w:val="24"/>
              </w:rPr>
              <w:t>文件收发地址</w:t>
            </w:r>
          </w:p>
        </w:tc>
        <w:tc>
          <w:tcPr>
            <w:tcW w:w="6430" w:type="dxa"/>
            <w:gridSpan w:val="5"/>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92" w:type="dxa"/>
            <w:gridSpan w:val="2"/>
            <w:vAlign w:val="center"/>
          </w:tcPr>
          <w:p>
            <w:pPr>
              <w:jc w:val="center"/>
              <w:rPr>
                <w:sz w:val="24"/>
                <w:szCs w:val="24"/>
              </w:rPr>
            </w:pPr>
            <w:r>
              <w:rPr>
                <w:rFonts w:hint="eastAsia"/>
                <w:sz w:val="24"/>
                <w:szCs w:val="24"/>
              </w:rPr>
              <w:t>电子邮箱</w:t>
            </w:r>
          </w:p>
        </w:tc>
        <w:tc>
          <w:tcPr>
            <w:tcW w:w="6430" w:type="dxa"/>
            <w:gridSpan w:val="5"/>
            <w:vAlign w:val="center"/>
          </w:tcPr>
          <w:p>
            <w:pPr>
              <w:jc w:val="center"/>
              <w:rPr>
                <w:sz w:val="24"/>
                <w:szCs w:val="24"/>
              </w:rPr>
            </w:pPr>
            <w:r>
              <w:rPr>
                <w:rFonts w:hint="eastAsia"/>
                <w:sz w:val="24"/>
                <w:szCs w:val="24"/>
              </w:rPr>
              <w:t>（接收电子发票用，非常重要）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92" w:type="dxa"/>
            <w:gridSpan w:val="2"/>
            <w:vAlign w:val="center"/>
          </w:tcPr>
          <w:p>
            <w:pPr>
              <w:jc w:val="center"/>
              <w:rPr>
                <w:sz w:val="24"/>
                <w:szCs w:val="24"/>
              </w:rPr>
            </w:pPr>
            <w:r>
              <w:rPr>
                <w:rFonts w:hint="eastAsia"/>
                <w:sz w:val="24"/>
                <w:szCs w:val="24"/>
              </w:rPr>
              <w:t>考级负责人</w:t>
            </w:r>
          </w:p>
        </w:tc>
        <w:tc>
          <w:tcPr>
            <w:tcW w:w="2551" w:type="dxa"/>
            <w:gridSpan w:val="2"/>
            <w:vAlign w:val="center"/>
          </w:tcPr>
          <w:p>
            <w:pPr>
              <w:jc w:val="center"/>
              <w:rPr>
                <w:sz w:val="24"/>
                <w:szCs w:val="24"/>
              </w:rPr>
            </w:pPr>
          </w:p>
        </w:tc>
        <w:tc>
          <w:tcPr>
            <w:tcW w:w="1560" w:type="dxa"/>
            <w:gridSpan w:val="2"/>
            <w:vAlign w:val="center"/>
          </w:tcPr>
          <w:p>
            <w:pPr>
              <w:jc w:val="center"/>
              <w:rPr>
                <w:sz w:val="24"/>
                <w:szCs w:val="24"/>
              </w:rPr>
            </w:pPr>
            <w:r>
              <w:rPr>
                <w:rFonts w:hint="eastAsia"/>
                <w:sz w:val="24"/>
                <w:szCs w:val="24"/>
              </w:rPr>
              <w:t>联系电话</w:t>
            </w:r>
          </w:p>
        </w:tc>
        <w:tc>
          <w:tcPr>
            <w:tcW w:w="231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92" w:type="dxa"/>
            <w:gridSpan w:val="2"/>
            <w:vAlign w:val="center"/>
          </w:tcPr>
          <w:p>
            <w:pPr>
              <w:jc w:val="center"/>
              <w:rPr>
                <w:sz w:val="24"/>
                <w:szCs w:val="24"/>
              </w:rPr>
            </w:pPr>
            <w:r>
              <w:rPr>
                <w:rFonts w:hint="eastAsia"/>
                <w:sz w:val="24"/>
                <w:szCs w:val="24"/>
              </w:rPr>
              <w:t>法人</w:t>
            </w:r>
          </w:p>
        </w:tc>
        <w:tc>
          <w:tcPr>
            <w:tcW w:w="2551" w:type="dxa"/>
            <w:gridSpan w:val="2"/>
            <w:vAlign w:val="center"/>
          </w:tcPr>
          <w:p>
            <w:pPr>
              <w:jc w:val="center"/>
              <w:rPr>
                <w:sz w:val="24"/>
                <w:szCs w:val="24"/>
              </w:rPr>
            </w:pPr>
          </w:p>
        </w:tc>
        <w:tc>
          <w:tcPr>
            <w:tcW w:w="1560" w:type="dxa"/>
            <w:gridSpan w:val="2"/>
            <w:vAlign w:val="center"/>
          </w:tcPr>
          <w:p>
            <w:pPr>
              <w:jc w:val="center"/>
              <w:rPr>
                <w:sz w:val="24"/>
                <w:szCs w:val="24"/>
              </w:rPr>
            </w:pPr>
            <w:r>
              <w:rPr>
                <w:rFonts w:hint="eastAsia"/>
                <w:sz w:val="24"/>
                <w:szCs w:val="24"/>
              </w:rPr>
              <w:t>联系电话</w:t>
            </w:r>
          </w:p>
        </w:tc>
        <w:tc>
          <w:tcPr>
            <w:tcW w:w="231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43" w:type="dxa"/>
            <w:gridSpan w:val="4"/>
            <w:vAlign w:val="center"/>
          </w:tcPr>
          <w:p>
            <w:pPr>
              <w:jc w:val="center"/>
              <w:rPr>
                <w:rFonts w:hint="eastAsia"/>
                <w:sz w:val="24"/>
                <w:szCs w:val="24"/>
              </w:rPr>
            </w:pPr>
            <w:r>
              <w:rPr>
                <w:rFonts w:hint="eastAsia"/>
                <w:sz w:val="24"/>
                <w:szCs w:val="24"/>
              </w:rPr>
              <w:t>统一社会信用代码</w:t>
            </w:r>
          </w:p>
        </w:tc>
        <w:tc>
          <w:tcPr>
            <w:tcW w:w="3879" w:type="dxa"/>
            <w:gridSpan w:val="3"/>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92" w:type="dxa"/>
            <w:gridSpan w:val="2"/>
            <w:vAlign w:val="center"/>
          </w:tcPr>
          <w:p>
            <w:pPr>
              <w:jc w:val="center"/>
              <w:rPr>
                <w:sz w:val="24"/>
                <w:szCs w:val="24"/>
              </w:rPr>
            </w:pPr>
            <w:r>
              <w:rPr>
                <w:rFonts w:hint="eastAsia"/>
                <w:sz w:val="24"/>
                <w:szCs w:val="24"/>
              </w:rPr>
              <w:t>资金来源</w:t>
            </w:r>
          </w:p>
        </w:tc>
        <w:tc>
          <w:tcPr>
            <w:tcW w:w="2551" w:type="dxa"/>
            <w:gridSpan w:val="2"/>
            <w:vAlign w:val="center"/>
          </w:tcPr>
          <w:p>
            <w:pPr>
              <w:jc w:val="center"/>
              <w:rPr>
                <w:sz w:val="24"/>
                <w:szCs w:val="24"/>
              </w:rPr>
            </w:pPr>
            <w:r>
              <w:rPr>
                <w:rFonts w:hint="eastAsia"/>
                <w:sz w:val="24"/>
                <w:szCs w:val="24"/>
              </w:rPr>
              <w:t>自筹</w:t>
            </w:r>
            <w:r>
              <w:rPr>
                <w:rFonts w:hint="eastAsia" w:ascii="宋体" w:hAnsi="宋体"/>
                <w:sz w:val="24"/>
                <w:szCs w:val="24"/>
              </w:rPr>
              <w:t xml:space="preserve">□ </w:t>
            </w:r>
            <w:r>
              <w:rPr>
                <w:rFonts w:ascii="宋体" w:hAnsi="宋体"/>
                <w:sz w:val="24"/>
                <w:szCs w:val="24"/>
              </w:rPr>
              <w:t xml:space="preserve"> </w:t>
            </w:r>
            <w:r>
              <w:rPr>
                <w:rFonts w:hint="eastAsia"/>
                <w:sz w:val="24"/>
                <w:szCs w:val="24"/>
              </w:rPr>
              <w:t>拨款</w:t>
            </w:r>
            <w:r>
              <w:rPr>
                <w:rFonts w:hint="eastAsia" w:ascii="宋体" w:hAnsi="宋体"/>
                <w:sz w:val="24"/>
                <w:szCs w:val="24"/>
              </w:rPr>
              <w:t>□</w:t>
            </w:r>
          </w:p>
        </w:tc>
        <w:tc>
          <w:tcPr>
            <w:tcW w:w="1560" w:type="dxa"/>
            <w:gridSpan w:val="2"/>
            <w:vAlign w:val="center"/>
          </w:tcPr>
          <w:p>
            <w:pPr>
              <w:jc w:val="center"/>
              <w:rPr>
                <w:sz w:val="24"/>
                <w:szCs w:val="24"/>
              </w:rPr>
            </w:pPr>
            <w:r>
              <w:rPr>
                <w:rFonts w:hint="eastAsia"/>
                <w:sz w:val="24"/>
                <w:szCs w:val="24"/>
              </w:rPr>
              <w:t>注册资金</w:t>
            </w:r>
          </w:p>
        </w:tc>
        <w:tc>
          <w:tcPr>
            <w:tcW w:w="231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522" w:type="dxa"/>
            <w:gridSpan w:val="7"/>
            <w:vAlign w:val="center"/>
          </w:tcPr>
          <w:p>
            <w:pPr>
              <w:jc w:val="left"/>
              <w:rPr>
                <w:b/>
                <w:bCs/>
                <w:szCs w:val="21"/>
              </w:rPr>
            </w:pPr>
            <w:r>
              <w:rPr>
                <w:rFonts w:hint="eastAsia"/>
                <w:b/>
                <w:bCs/>
                <w:szCs w:val="21"/>
              </w:rPr>
              <w:t>注：考级负责人为考级业务唯一全权代理人，所有与我中心协议签署及考级相关所有业务均以与考级负责人对接结果为准，请慎重填写。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22" w:type="dxa"/>
            <w:gridSpan w:val="7"/>
            <w:vAlign w:val="center"/>
          </w:tcPr>
          <w:p>
            <w:pPr>
              <w:jc w:val="center"/>
              <w:rPr>
                <w:b/>
                <w:bCs/>
                <w:sz w:val="24"/>
                <w:szCs w:val="24"/>
              </w:rPr>
            </w:pPr>
            <w:r>
              <w:rPr>
                <w:rFonts w:hint="eastAsia"/>
                <w:b/>
                <w:bCs/>
                <w:sz w:val="24"/>
                <w:szCs w:val="24"/>
              </w:rPr>
              <w:t>主要工作人员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84" w:type="dxa"/>
            <w:vAlign w:val="center"/>
          </w:tcPr>
          <w:p>
            <w:pPr>
              <w:jc w:val="center"/>
              <w:rPr>
                <w:sz w:val="24"/>
                <w:szCs w:val="24"/>
              </w:rPr>
            </w:pPr>
            <w:r>
              <w:rPr>
                <w:rFonts w:hint="eastAsia"/>
                <w:sz w:val="24"/>
                <w:szCs w:val="24"/>
              </w:rPr>
              <w:t>姓名</w:t>
            </w:r>
          </w:p>
        </w:tc>
        <w:tc>
          <w:tcPr>
            <w:tcW w:w="1200" w:type="dxa"/>
            <w:gridSpan w:val="2"/>
            <w:vAlign w:val="center"/>
          </w:tcPr>
          <w:p>
            <w:pPr>
              <w:jc w:val="center"/>
              <w:rPr>
                <w:sz w:val="24"/>
                <w:szCs w:val="24"/>
              </w:rPr>
            </w:pPr>
            <w:r>
              <w:rPr>
                <w:rFonts w:hint="eastAsia"/>
                <w:sz w:val="24"/>
                <w:szCs w:val="24"/>
              </w:rPr>
              <w:t>性别</w:t>
            </w:r>
          </w:p>
        </w:tc>
        <w:tc>
          <w:tcPr>
            <w:tcW w:w="1620" w:type="dxa"/>
            <w:gridSpan w:val="2"/>
            <w:vAlign w:val="center"/>
          </w:tcPr>
          <w:p>
            <w:pPr>
              <w:jc w:val="center"/>
              <w:rPr>
                <w:sz w:val="24"/>
                <w:szCs w:val="24"/>
              </w:rPr>
            </w:pPr>
            <w:r>
              <w:rPr>
                <w:rFonts w:hint="eastAsia"/>
                <w:sz w:val="24"/>
                <w:szCs w:val="24"/>
              </w:rPr>
              <w:t>职务</w:t>
            </w:r>
          </w:p>
        </w:tc>
        <w:tc>
          <w:tcPr>
            <w:tcW w:w="3618" w:type="dxa"/>
            <w:gridSpan w:val="2"/>
            <w:vAlign w:val="center"/>
          </w:tcPr>
          <w:p>
            <w:pPr>
              <w:jc w:val="center"/>
              <w:rPr>
                <w:sz w:val="24"/>
                <w:szCs w:val="24"/>
              </w:rPr>
            </w:pPr>
            <w:r>
              <w:rPr>
                <w:rFonts w:hint="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84" w:type="dxa"/>
            <w:vAlign w:val="center"/>
          </w:tcPr>
          <w:p>
            <w:pPr>
              <w:jc w:val="center"/>
              <w:rPr>
                <w:sz w:val="24"/>
                <w:szCs w:val="24"/>
              </w:rPr>
            </w:pPr>
          </w:p>
        </w:tc>
        <w:tc>
          <w:tcPr>
            <w:tcW w:w="1200" w:type="dxa"/>
            <w:gridSpan w:val="2"/>
            <w:vAlign w:val="center"/>
          </w:tcPr>
          <w:p>
            <w:pPr>
              <w:jc w:val="center"/>
              <w:rPr>
                <w:sz w:val="24"/>
                <w:szCs w:val="24"/>
              </w:rPr>
            </w:pPr>
          </w:p>
        </w:tc>
        <w:tc>
          <w:tcPr>
            <w:tcW w:w="1620" w:type="dxa"/>
            <w:gridSpan w:val="2"/>
            <w:vAlign w:val="center"/>
          </w:tcPr>
          <w:p>
            <w:pPr>
              <w:jc w:val="center"/>
              <w:rPr>
                <w:sz w:val="24"/>
                <w:szCs w:val="24"/>
              </w:rPr>
            </w:pPr>
          </w:p>
        </w:tc>
        <w:tc>
          <w:tcPr>
            <w:tcW w:w="3618"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84" w:type="dxa"/>
            <w:vAlign w:val="center"/>
          </w:tcPr>
          <w:p>
            <w:pPr>
              <w:jc w:val="center"/>
              <w:rPr>
                <w:sz w:val="24"/>
                <w:szCs w:val="24"/>
              </w:rPr>
            </w:pPr>
          </w:p>
        </w:tc>
        <w:tc>
          <w:tcPr>
            <w:tcW w:w="1200" w:type="dxa"/>
            <w:gridSpan w:val="2"/>
            <w:vAlign w:val="center"/>
          </w:tcPr>
          <w:p>
            <w:pPr>
              <w:jc w:val="center"/>
              <w:rPr>
                <w:sz w:val="24"/>
                <w:szCs w:val="24"/>
              </w:rPr>
            </w:pPr>
          </w:p>
        </w:tc>
        <w:tc>
          <w:tcPr>
            <w:tcW w:w="1620" w:type="dxa"/>
            <w:gridSpan w:val="2"/>
            <w:vAlign w:val="center"/>
          </w:tcPr>
          <w:p>
            <w:pPr>
              <w:jc w:val="center"/>
              <w:rPr>
                <w:sz w:val="24"/>
                <w:szCs w:val="24"/>
              </w:rPr>
            </w:pPr>
          </w:p>
        </w:tc>
        <w:tc>
          <w:tcPr>
            <w:tcW w:w="3618"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84" w:type="dxa"/>
            <w:vAlign w:val="center"/>
          </w:tcPr>
          <w:p>
            <w:pPr>
              <w:jc w:val="center"/>
              <w:rPr>
                <w:sz w:val="24"/>
                <w:szCs w:val="24"/>
              </w:rPr>
            </w:pPr>
          </w:p>
        </w:tc>
        <w:tc>
          <w:tcPr>
            <w:tcW w:w="1200" w:type="dxa"/>
            <w:gridSpan w:val="2"/>
            <w:vAlign w:val="center"/>
          </w:tcPr>
          <w:p>
            <w:pPr>
              <w:jc w:val="center"/>
              <w:rPr>
                <w:sz w:val="24"/>
                <w:szCs w:val="24"/>
              </w:rPr>
            </w:pPr>
          </w:p>
        </w:tc>
        <w:tc>
          <w:tcPr>
            <w:tcW w:w="1620" w:type="dxa"/>
            <w:gridSpan w:val="2"/>
            <w:vAlign w:val="center"/>
          </w:tcPr>
          <w:p>
            <w:pPr>
              <w:jc w:val="center"/>
              <w:rPr>
                <w:sz w:val="24"/>
                <w:szCs w:val="24"/>
              </w:rPr>
            </w:pPr>
          </w:p>
        </w:tc>
        <w:tc>
          <w:tcPr>
            <w:tcW w:w="3618"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84" w:type="dxa"/>
            <w:vAlign w:val="center"/>
          </w:tcPr>
          <w:p>
            <w:pPr>
              <w:jc w:val="center"/>
              <w:rPr>
                <w:sz w:val="24"/>
                <w:szCs w:val="24"/>
              </w:rPr>
            </w:pPr>
          </w:p>
        </w:tc>
        <w:tc>
          <w:tcPr>
            <w:tcW w:w="1200" w:type="dxa"/>
            <w:gridSpan w:val="2"/>
            <w:vAlign w:val="center"/>
          </w:tcPr>
          <w:p>
            <w:pPr>
              <w:jc w:val="center"/>
              <w:rPr>
                <w:sz w:val="24"/>
                <w:szCs w:val="24"/>
              </w:rPr>
            </w:pPr>
          </w:p>
        </w:tc>
        <w:tc>
          <w:tcPr>
            <w:tcW w:w="1620" w:type="dxa"/>
            <w:gridSpan w:val="2"/>
            <w:vAlign w:val="center"/>
          </w:tcPr>
          <w:p>
            <w:pPr>
              <w:jc w:val="center"/>
              <w:rPr>
                <w:sz w:val="24"/>
                <w:szCs w:val="24"/>
              </w:rPr>
            </w:pPr>
          </w:p>
        </w:tc>
        <w:tc>
          <w:tcPr>
            <w:tcW w:w="3618" w:type="dxa"/>
            <w:gridSpan w:val="2"/>
            <w:vAlign w:val="center"/>
          </w:tcPr>
          <w:p>
            <w:pPr>
              <w:jc w:val="center"/>
              <w:rPr>
                <w:sz w:val="24"/>
                <w:szCs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xOWQ1YzM1NzM3MGM0NmIyYTJhOWE1OWE4YTQ3ZmUifQ=="/>
    <w:docVar w:name="KSO_WPS_MARK_KEY" w:val="5a606637-0979-4465-95cc-cad9c093ffb1"/>
  </w:docVars>
  <w:rsids>
    <w:rsidRoot w:val="00C65FBC"/>
    <w:rsid w:val="003A1791"/>
    <w:rsid w:val="00545D9F"/>
    <w:rsid w:val="00571EA9"/>
    <w:rsid w:val="006F1AB0"/>
    <w:rsid w:val="0089708E"/>
    <w:rsid w:val="008A6448"/>
    <w:rsid w:val="009E29D3"/>
    <w:rsid w:val="00A605B3"/>
    <w:rsid w:val="00C65FBC"/>
    <w:rsid w:val="00D969C3"/>
    <w:rsid w:val="22F369D5"/>
    <w:rsid w:val="2A7228D5"/>
    <w:rsid w:val="31037116"/>
    <w:rsid w:val="5A856814"/>
    <w:rsid w:val="6ADF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213</Words>
  <Characters>213</Characters>
  <Lines>2</Lines>
  <Paragraphs>1</Paragraphs>
  <TotalTime>0</TotalTime>
  <ScaleCrop>false</ScaleCrop>
  <LinksUpToDate>false</LinksUpToDate>
  <CharactersWithSpaces>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2021-03-05T07:27:00Z</dcterms:created>
  <dc:creator>xm</dc:creator>
  <cp:lastModifiedBy>仕德伟百度推广18136402553</cp:lastModifiedBy>
  <dcterms:modified xsi:type="dcterms:W3CDTF">2024-03-06T03:11:13Z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EC87EE593DEA4C45A489FFC06F73F37B</vt:lpwstr>
  </property>
</Properties>
</file>